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18A19" w14:textId="065CB5AC" w:rsidR="00DD35A8" w:rsidRPr="00C62763" w:rsidRDefault="00DD35A8" w:rsidP="00D17C36">
      <w:pPr>
        <w:bidi/>
        <w:rPr>
          <w:sz w:val="22"/>
          <w:szCs w:val="22"/>
          <w:lang w:val="ru-RU"/>
        </w:rPr>
      </w:pPr>
    </w:p>
    <w:p w14:paraId="2DB22BFA" w14:textId="77777777" w:rsidR="00965450" w:rsidRPr="00C62763" w:rsidRDefault="00965450" w:rsidP="00D17C36">
      <w:pPr>
        <w:bidi/>
        <w:rPr>
          <w:sz w:val="22"/>
          <w:szCs w:val="22"/>
          <w:lang w:val="ru-RU"/>
        </w:rPr>
      </w:pPr>
    </w:p>
    <w:p w14:paraId="7274D001" w14:textId="3B1845E3" w:rsidR="00965450" w:rsidRPr="00C62763" w:rsidRDefault="00965450" w:rsidP="00C62763">
      <w:pPr>
        <w:bidi/>
        <w:jc w:val="center"/>
        <w:rPr>
          <w:b/>
          <w:bCs/>
          <w:i/>
          <w:iCs/>
          <w:color w:val="000000"/>
          <w:sz w:val="18"/>
          <w:szCs w:val="18"/>
          <w:lang w:val="ru-RU"/>
        </w:rPr>
      </w:pPr>
      <w:r w:rsidRPr="00C62763">
        <w:rPr>
          <w:noProof/>
          <w:sz w:val="22"/>
          <w:szCs w:val="22"/>
        </w:rPr>
        <w:drawing>
          <wp:inline distT="0" distB="0" distL="0" distR="0" wp14:anchorId="3B548CBB" wp14:editId="41D8374B">
            <wp:extent cx="3914775" cy="2609715"/>
            <wp:effectExtent l="0" t="0" r="0" b="635"/>
            <wp:docPr id="3" name="Рисунок 3" descr="Изображение выглядит как человек, внешни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человек, внешний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936" cy="261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AA690" w14:textId="77777777" w:rsidR="00D17C36" w:rsidRPr="00C62763" w:rsidRDefault="00D17C36" w:rsidP="00D17C36">
      <w:pPr>
        <w:bidi/>
        <w:spacing w:before="240" w:after="240"/>
        <w:rPr>
          <w:b/>
          <w:bCs/>
          <w:i/>
          <w:iCs/>
          <w:color w:val="000000"/>
          <w:sz w:val="22"/>
          <w:szCs w:val="22"/>
          <w:lang w:val="ru-RU"/>
        </w:rPr>
      </w:pPr>
      <w:r w:rsidRPr="00C62763">
        <w:rPr>
          <w:b/>
          <w:bCs/>
          <w:i/>
          <w:iCs/>
          <w:color w:val="000000"/>
          <w:sz w:val="22"/>
          <w:szCs w:val="22"/>
          <w:rtl/>
          <w:lang w:val="ru-RU"/>
        </w:rPr>
        <w:t>إيغور ريباكوف - رائد أعمال شهير، ورجل صناعة، وشخصية عامة، ورأسمالي مغامر، ومنخرط في الأعمال الخيرية، وظهر على قائمة أغنى أغنياء روسيا وفقًا لمجلة فوربس</w:t>
      </w:r>
      <w:r w:rsidRPr="00C62763">
        <w:rPr>
          <w:b/>
          <w:bCs/>
          <w:i/>
          <w:iCs/>
          <w:color w:val="000000"/>
          <w:sz w:val="22"/>
          <w:szCs w:val="22"/>
          <w:lang w:val="ru-RU"/>
        </w:rPr>
        <w:t>.</w:t>
      </w:r>
    </w:p>
    <w:p w14:paraId="7E2370A3" w14:textId="2C1E50ED" w:rsidR="00D17C36" w:rsidRPr="00C62763" w:rsidRDefault="00D17C36" w:rsidP="00D17C36">
      <w:pPr>
        <w:bidi/>
        <w:spacing w:before="240" w:after="240"/>
        <w:rPr>
          <w:rFonts w:ascii="Century Gothic" w:hAnsi="Century Gothic" w:cs="Tahoma"/>
          <w:i/>
          <w:iCs/>
          <w:color w:val="000000"/>
          <w:sz w:val="22"/>
          <w:szCs w:val="22"/>
          <w:lang w:val="ru-RU"/>
        </w:rPr>
      </w:pPr>
      <w:r w:rsidRPr="00C62763">
        <w:rPr>
          <w:rFonts w:ascii="Century Gothic" w:hAnsi="Century Gothic" w:cs="Tahoma"/>
          <w:i/>
          <w:iCs/>
          <w:sz w:val="22"/>
          <w:szCs w:val="22"/>
          <w:rtl/>
          <w:lang w:eastAsia="ar"/>
        </w:rPr>
        <w:t xml:space="preserve">إيغور ريباكوف هو المؤلف والمضيف لقناة </w:t>
      </w:r>
      <w:hyperlink r:id="rId7" w:history="1">
        <w:r w:rsidRPr="00C62763">
          <w:rPr>
            <w:rStyle w:val="a3"/>
            <w:rFonts w:ascii="Century Gothic" w:hAnsi="Century Gothic" w:cs="Tahoma"/>
            <w:i/>
            <w:iCs/>
            <w:sz w:val="22"/>
            <w:szCs w:val="22"/>
            <w:rtl/>
            <w:lang w:eastAsia="ar"/>
          </w:rPr>
          <w:t>"</w:t>
        </w:r>
        <w:r w:rsidRPr="00C62763">
          <w:rPr>
            <w:rStyle w:val="a3"/>
            <w:rFonts w:ascii="Century Gothic" w:hAnsi="Century Gothic" w:cs="Tahoma"/>
            <w:i/>
            <w:iCs/>
            <w:sz w:val="22"/>
            <w:szCs w:val="22"/>
            <w:lang w:eastAsia="ar" w:bidi="en-US"/>
          </w:rPr>
          <w:t>Igor</w:t>
        </w:r>
        <w:r w:rsidRPr="00C62763">
          <w:rPr>
            <w:rStyle w:val="a3"/>
            <w:rFonts w:ascii="Century Gothic" w:hAnsi="Century Gothic" w:cs="Tahoma"/>
            <w:i/>
            <w:iCs/>
            <w:sz w:val="22"/>
            <w:szCs w:val="22"/>
            <w:lang w:val="ru-RU" w:eastAsia="ar" w:bidi="en-US"/>
          </w:rPr>
          <w:t xml:space="preserve"> </w:t>
        </w:r>
        <w:r w:rsidRPr="00C62763">
          <w:rPr>
            <w:rStyle w:val="a3"/>
            <w:rFonts w:ascii="Century Gothic" w:hAnsi="Century Gothic" w:cs="Tahoma"/>
            <w:i/>
            <w:iCs/>
            <w:sz w:val="22"/>
            <w:szCs w:val="22"/>
            <w:lang w:eastAsia="ar" w:bidi="en-US"/>
          </w:rPr>
          <w:t>Rybakov</w:t>
        </w:r>
        <w:r w:rsidRPr="00C62763">
          <w:rPr>
            <w:rStyle w:val="a3"/>
            <w:rFonts w:ascii="Century Gothic" w:hAnsi="Century Gothic" w:cs="Tahoma"/>
            <w:i/>
            <w:iCs/>
            <w:sz w:val="22"/>
            <w:szCs w:val="22"/>
            <w:rtl/>
            <w:lang w:eastAsia="ar"/>
          </w:rPr>
          <w:t>" على اليوتيوب؛ القناة الأولى عن المال، والاستثمارات، والأعمال</w:t>
        </w:r>
      </w:hyperlink>
      <w:r w:rsidRPr="00C62763">
        <w:rPr>
          <w:i/>
          <w:iCs/>
          <w:color w:val="000000"/>
          <w:sz w:val="22"/>
          <w:szCs w:val="22"/>
          <w:lang w:val="ru-RU"/>
        </w:rPr>
        <w:t>.</w:t>
      </w:r>
    </w:p>
    <w:p w14:paraId="6154B2EA" w14:textId="77777777" w:rsidR="00D17C36" w:rsidRPr="00C62763" w:rsidRDefault="00D17C36" w:rsidP="00D17C36">
      <w:pPr>
        <w:bidi/>
        <w:spacing w:before="240" w:after="240"/>
        <w:rPr>
          <w:rFonts w:ascii="Century Gothic" w:hAnsi="Century Gothic" w:cs="Tahoma"/>
          <w:i/>
          <w:iCs/>
          <w:sz w:val="22"/>
          <w:szCs w:val="22"/>
          <w:lang w:val="ru-RU" w:eastAsia="ar"/>
        </w:rPr>
      </w:pPr>
      <w:r w:rsidRPr="00C62763">
        <w:rPr>
          <w:rFonts w:ascii="Century Gothic" w:hAnsi="Century Gothic" w:cs="Tahoma"/>
          <w:i/>
          <w:iCs/>
          <w:sz w:val="22"/>
          <w:szCs w:val="22"/>
          <w:rtl/>
          <w:lang w:eastAsia="ar"/>
        </w:rPr>
        <w:t xml:space="preserve">إيغور ريباكوف هو مؤسس مشارك ومالك شريك لشركة </w:t>
      </w:r>
      <w:r w:rsidRPr="00C62763">
        <w:rPr>
          <w:sz w:val="22"/>
          <w:szCs w:val="22"/>
        </w:rPr>
        <w:fldChar w:fldCharType="begin"/>
      </w:r>
      <w:r w:rsidRPr="00C62763">
        <w:rPr>
          <w:sz w:val="22"/>
          <w:szCs w:val="22"/>
          <w:lang w:val="ru-RU"/>
        </w:rPr>
        <w:instrText xml:space="preserve"> </w:instrText>
      </w:r>
      <w:r w:rsidRPr="00C62763">
        <w:rPr>
          <w:sz w:val="22"/>
          <w:szCs w:val="22"/>
        </w:rPr>
        <w:instrText>HYPERLINK</w:instrText>
      </w:r>
      <w:r w:rsidRPr="00C62763">
        <w:rPr>
          <w:sz w:val="22"/>
          <w:szCs w:val="22"/>
          <w:lang w:val="ru-RU"/>
        </w:rPr>
        <w:instrText xml:space="preserve"> "</w:instrText>
      </w:r>
      <w:r w:rsidRPr="00C62763">
        <w:rPr>
          <w:sz w:val="22"/>
          <w:szCs w:val="22"/>
        </w:rPr>
        <w:instrText>https</w:instrText>
      </w:r>
      <w:r w:rsidRPr="00C62763">
        <w:rPr>
          <w:sz w:val="22"/>
          <w:szCs w:val="22"/>
          <w:lang w:val="ru-RU"/>
        </w:rPr>
        <w:instrText>://</w:instrText>
      </w:r>
      <w:r w:rsidRPr="00C62763">
        <w:rPr>
          <w:sz w:val="22"/>
          <w:szCs w:val="22"/>
        </w:rPr>
        <w:instrText>www</w:instrText>
      </w:r>
      <w:r w:rsidRPr="00C62763">
        <w:rPr>
          <w:sz w:val="22"/>
          <w:szCs w:val="22"/>
          <w:lang w:val="ru-RU"/>
        </w:rPr>
        <w:instrText>.</w:instrText>
      </w:r>
      <w:r w:rsidRPr="00C62763">
        <w:rPr>
          <w:sz w:val="22"/>
          <w:szCs w:val="22"/>
        </w:rPr>
        <w:instrText>tn</w:instrText>
      </w:r>
      <w:r w:rsidRPr="00C62763">
        <w:rPr>
          <w:sz w:val="22"/>
          <w:szCs w:val="22"/>
          <w:lang w:val="ru-RU"/>
        </w:rPr>
        <w:instrText>.</w:instrText>
      </w:r>
      <w:r w:rsidRPr="00C62763">
        <w:rPr>
          <w:sz w:val="22"/>
          <w:szCs w:val="22"/>
        </w:rPr>
        <w:instrText>ru</w:instrText>
      </w:r>
      <w:r w:rsidRPr="00C62763">
        <w:rPr>
          <w:sz w:val="22"/>
          <w:szCs w:val="22"/>
          <w:lang w:val="ru-RU"/>
        </w:rPr>
        <w:instrText xml:space="preserve">/" </w:instrText>
      </w:r>
      <w:r w:rsidRPr="00C62763">
        <w:rPr>
          <w:sz w:val="22"/>
          <w:szCs w:val="22"/>
        </w:rPr>
      </w:r>
      <w:r w:rsidRPr="00C62763">
        <w:rPr>
          <w:sz w:val="22"/>
          <w:szCs w:val="22"/>
        </w:rPr>
        <w:fldChar w:fldCharType="separate"/>
      </w:r>
      <w:r w:rsidRPr="00C62763">
        <w:rPr>
          <w:rStyle w:val="a3"/>
          <w:rFonts w:ascii="Century Gothic" w:hAnsi="Century Gothic" w:cs="Tahoma"/>
          <w:i/>
          <w:iCs/>
          <w:sz w:val="22"/>
          <w:szCs w:val="22"/>
          <w:lang w:eastAsia="ar" w:bidi="en-US"/>
        </w:rPr>
        <w:t>TECHNONICOL</w:t>
      </w:r>
      <w:r w:rsidRPr="00C62763">
        <w:rPr>
          <w:rStyle w:val="a3"/>
          <w:rFonts w:ascii="Century Gothic" w:hAnsi="Century Gothic" w:cs="Tahoma"/>
          <w:i/>
          <w:iCs/>
          <w:sz w:val="22"/>
          <w:szCs w:val="22"/>
          <w:lang w:eastAsia="ar" w:bidi="en-US"/>
        </w:rPr>
        <w:fldChar w:fldCharType="end"/>
      </w:r>
      <w:r w:rsidRPr="00C62763">
        <w:rPr>
          <w:rFonts w:ascii="Century Gothic" w:hAnsi="Century Gothic" w:cs="Tahoma"/>
          <w:i/>
          <w:iCs/>
          <w:sz w:val="22"/>
          <w:szCs w:val="22"/>
          <w:rtl/>
          <w:lang w:eastAsia="ar"/>
        </w:rPr>
        <w:t xml:space="preserve"> التي تملك </w:t>
      </w:r>
      <w:r w:rsidRPr="00C62763">
        <w:rPr>
          <w:rFonts w:ascii="Century Gothic" w:hAnsi="Century Gothic" w:cs="Tahoma"/>
          <w:i/>
          <w:iCs/>
          <w:sz w:val="22"/>
          <w:szCs w:val="22"/>
          <w:lang w:val="ru-RU" w:eastAsia="ar"/>
        </w:rPr>
        <w:t>65</w:t>
      </w:r>
      <w:r w:rsidRPr="00C62763">
        <w:rPr>
          <w:rFonts w:ascii="Century Gothic" w:hAnsi="Century Gothic" w:cs="Tahoma"/>
          <w:i/>
          <w:iCs/>
          <w:sz w:val="22"/>
          <w:szCs w:val="22"/>
          <w:rtl/>
          <w:lang w:eastAsia="ar"/>
        </w:rPr>
        <w:t xml:space="preserve"> </w:t>
      </w:r>
      <w:r w:rsidRPr="00C62763">
        <w:rPr>
          <w:rFonts w:ascii="Century Gothic" w:hAnsi="Century Gothic" w:cs="Tahoma" w:hint="cs"/>
          <w:i/>
          <w:iCs/>
          <w:sz w:val="22"/>
          <w:szCs w:val="22"/>
          <w:rtl/>
          <w:lang w:eastAsia="ar" w:bidi="ar-SY"/>
        </w:rPr>
        <w:t>موقعاً للإنتاج و20 مركز تدريب</w:t>
      </w:r>
      <w:r w:rsidRPr="00C62763">
        <w:rPr>
          <w:rFonts w:ascii="Century Gothic" w:hAnsi="Century Gothic" w:cs="Tahoma"/>
          <w:i/>
          <w:iCs/>
          <w:sz w:val="22"/>
          <w:szCs w:val="22"/>
          <w:rtl/>
          <w:lang w:eastAsia="ar"/>
        </w:rPr>
        <w:t xml:space="preserve">. وهو المؤسس المشارك لمؤسسة </w:t>
      </w:r>
      <w:r w:rsidRPr="00C62763">
        <w:rPr>
          <w:sz w:val="22"/>
          <w:szCs w:val="22"/>
        </w:rPr>
        <w:fldChar w:fldCharType="begin"/>
      </w:r>
      <w:r w:rsidRPr="00C62763">
        <w:rPr>
          <w:sz w:val="22"/>
          <w:szCs w:val="22"/>
          <w:lang w:val="ru-RU"/>
        </w:rPr>
        <w:instrText xml:space="preserve"> </w:instrText>
      </w:r>
      <w:r w:rsidRPr="00C62763">
        <w:rPr>
          <w:sz w:val="22"/>
          <w:szCs w:val="22"/>
        </w:rPr>
        <w:instrText>HYPERLINK</w:instrText>
      </w:r>
      <w:r w:rsidRPr="00C62763">
        <w:rPr>
          <w:sz w:val="22"/>
          <w:szCs w:val="22"/>
          <w:lang w:val="ru-RU"/>
        </w:rPr>
        <w:instrText xml:space="preserve"> "</w:instrText>
      </w:r>
      <w:r w:rsidRPr="00C62763">
        <w:rPr>
          <w:sz w:val="22"/>
          <w:szCs w:val="22"/>
        </w:rPr>
        <w:instrText>https</w:instrText>
      </w:r>
      <w:r w:rsidRPr="00C62763">
        <w:rPr>
          <w:sz w:val="22"/>
          <w:szCs w:val="22"/>
          <w:lang w:val="ru-RU"/>
        </w:rPr>
        <w:instrText>://</w:instrText>
      </w:r>
      <w:r w:rsidRPr="00C62763">
        <w:rPr>
          <w:sz w:val="22"/>
          <w:szCs w:val="22"/>
        </w:rPr>
        <w:instrText>rybakovfond</w:instrText>
      </w:r>
      <w:r w:rsidRPr="00C62763">
        <w:rPr>
          <w:sz w:val="22"/>
          <w:szCs w:val="22"/>
          <w:lang w:val="ru-RU"/>
        </w:rPr>
        <w:instrText>.</w:instrText>
      </w:r>
      <w:r w:rsidRPr="00C62763">
        <w:rPr>
          <w:sz w:val="22"/>
          <w:szCs w:val="22"/>
        </w:rPr>
        <w:instrText>ru</w:instrText>
      </w:r>
      <w:r w:rsidRPr="00C62763">
        <w:rPr>
          <w:sz w:val="22"/>
          <w:szCs w:val="22"/>
          <w:lang w:val="ru-RU"/>
        </w:rPr>
        <w:instrText xml:space="preserve">/" </w:instrText>
      </w:r>
      <w:r w:rsidRPr="00C62763">
        <w:rPr>
          <w:sz w:val="22"/>
          <w:szCs w:val="22"/>
        </w:rPr>
      </w:r>
      <w:r w:rsidRPr="00C62763">
        <w:rPr>
          <w:sz w:val="22"/>
          <w:szCs w:val="22"/>
        </w:rPr>
        <w:fldChar w:fldCharType="separate"/>
      </w:r>
      <w:r w:rsidRPr="00C62763">
        <w:rPr>
          <w:rStyle w:val="a3"/>
          <w:rFonts w:ascii="Century Gothic" w:hAnsi="Century Gothic" w:cs="Tahoma"/>
          <w:i/>
          <w:iCs/>
          <w:sz w:val="22"/>
          <w:szCs w:val="22"/>
          <w:lang w:eastAsia="ar" w:bidi="en-US"/>
        </w:rPr>
        <w:t>Rybakov</w:t>
      </w:r>
      <w:r w:rsidRPr="00C62763">
        <w:rPr>
          <w:rStyle w:val="a3"/>
          <w:rFonts w:ascii="Century Gothic" w:hAnsi="Century Gothic" w:cs="Tahoma"/>
          <w:i/>
          <w:iCs/>
          <w:sz w:val="22"/>
          <w:szCs w:val="22"/>
          <w:lang w:val="ru-RU" w:eastAsia="ar" w:bidi="en-US"/>
        </w:rPr>
        <w:t xml:space="preserve"> </w:t>
      </w:r>
      <w:r w:rsidRPr="00C62763">
        <w:rPr>
          <w:rStyle w:val="a3"/>
          <w:rFonts w:ascii="Century Gothic" w:hAnsi="Century Gothic" w:cs="Tahoma"/>
          <w:i/>
          <w:iCs/>
          <w:sz w:val="22"/>
          <w:szCs w:val="22"/>
          <w:lang w:eastAsia="ar" w:bidi="en-US"/>
        </w:rPr>
        <w:t>Foundation</w:t>
      </w:r>
      <w:r w:rsidRPr="00C62763">
        <w:rPr>
          <w:rStyle w:val="a3"/>
          <w:rFonts w:ascii="Century Gothic" w:hAnsi="Century Gothic" w:cs="Tahoma"/>
          <w:i/>
          <w:iCs/>
          <w:sz w:val="22"/>
          <w:szCs w:val="22"/>
          <w:lang w:eastAsia="ar" w:bidi="en-US"/>
        </w:rPr>
        <w:fldChar w:fldCharType="end"/>
      </w:r>
      <w:r w:rsidRPr="00C62763">
        <w:rPr>
          <w:rFonts w:ascii="Century Gothic" w:hAnsi="Century Gothic" w:cs="Tahoma"/>
          <w:i/>
          <w:iCs/>
          <w:sz w:val="22"/>
          <w:szCs w:val="22"/>
          <w:rtl/>
          <w:lang w:eastAsia="ar"/>
        </w:rPr>
        <w:t xml:space="preserve"> (مؤسسة ريباكوف)، التي تساعد في تطوير البيئة الاجتماعية والتعليمية في المدارس. </w:t>
      </w:r>
    </w:p>
    <w:p w14:paraId="00F8FE04" w14:textId="2D3DD887" w:rsidR="00D17C36" w:rsidRPr="00C62763" w:rsidRDefault="00D17C36" w:rsidP="00D17C36">
      <w:pPr>
        <w:bidi/>
        <w:spacing w:before="240" w:after="240"/>
        <w:rPr>
          <w:i/>
          <w:iCs/>
          <w:vanish/>
          <w:color w:val="000000"/>
          <w:sz w:val="22"/>
          <w:szCs w:val="22"/>
          <w:lang w:val="ru-RU"/>
        </w:rPr>
      </w:pPr>
      <w:r w:rsidRPr="00C62763">
        <w:rPr>
          <w:rFonts w:ascii="Century Gothic" w:hAnsi="Century Gothic" w:cs="Tahoma"/>
          <w:i/>
          <w:iCs/>
          <w:sz w:val="22"/>
          <w:szCs w:val="22"/>
          <w:rtl/>
          <w:lang w:eastAsia="ar"/>
        </w:rPr>
        <w:t xml:space="preserve">المؤسس </w:t>
      </w:r>
      <w:r w:rsidRPr="00C62763">
        <w:rPr>
          <w:rFonts w:ascii="Century Gothic" w:hAnsi="Century Gothic" w:cs="Tahoma" w:hint="cs"/>
          <w:i/>
          <w:iCs/>
          <w:sz w:val="22"/>
          <w:szCs w:val="22"/>
          <w:rtl/>
          <w:lang w:eastAsia="ar"/>
        </w:rPr>
        <w:t>ل</w:t>
      </w:r>
      <w:r w:rsidRPr="00C62763">
        <w:rPr>
          <w:rFonts w:ascii="Century Gothic" w:hAnsi="Century Gothic" w:cs="Tahoma"/>
          <w:i/>
          <w:iCs/>
          <w:sz w:val="22"/>
          <w:szCs w:val="22"/>
          <w:rtl/>
          <w:lang w:eastAsia="ar"/>
        </w:rPr>
        <w:t xml:space="preserve">نادي الأعمال </w:t>
      </w:r>
      <w:r w:rsidRPr="00C62763">
        <w:rPr>
          <w:sz w:val="22"/>
          <w:szCs w:val="22"/>
        </w:rPr>
        <w:fldChar w:fldCharType="begin"/>
      </w:r>
      <w:r w:rsidRPr="00C62763">
        <w:rPr>
          <w:sz w:val="22"/>
          <w:szCs w:val="22"/>
          <w:lang w:val="ru-RU"/>
        </w:rPr>
        <w:instrText xml:space="preserve"> </w:instrText>
      </w:r>
      <w:r w:rsidRPr="00C62763">
        <w:rPr>
          <w:sz w:val="22"/>
          <w:szCs w:val="22"/>
        </w:rPr>
        <w:instrText>HYPERLINK</w:instrText>
      </w:r>
      <w:r w:rsidRPr="00C62763">
        <w:rPr>
          <w:sz w:val="22"/>
          <w:szCs w:val="22"/>
          <w:lang w:val="ru-RU"/>
        </w:rPr>
        <w:instrText xml:space="preserve"> "</w:instrText>
      </w:r>
      <w:r w:rsidRPr="00C62763">
        <w:rPr>
          <w:sz w:val="22"/>
          <w:szCs w:val="22"/>
        </w:rPr>
        <w:instrText>http</w:instrText>
      </w:r>
      <w:r w:rsidRPr="00C62763">
        <w:rPr>
          <w:sz w:val="22"/>
          <w:szCs w:val="22"/>
          <w:lang w:val="ru-RU"/>
        </w:rPr>
        <w:instrText>://</w:instrText>
      </w:r>
      <w:r w:rsidRPr="00C62763">
        <w:rPr>
          <w:sz w:val="22"/>
          <w:szCs w:val="22"/>
        </w:rPr>
        <w:instrText>equium</w:instrText>
      </w:r>
      <w:r w:rsidRPr="00C62763">
        <w:rPr>
          <w:sz w:val="22"/>
          <w:szCs w:val="22"/>
          <w:lang w:val="ru-RU"/>
        </w:rPr>
        <w:instrText>.</w:instrText>
      </w:r>
      <w:r w:rsidRPr="00C62763">
        <w:rPr>
          <w:sz w:val="22"/>
          <w:szCs w:val="22"/>
        </w:rPr>
        <w:instrText>global</w:instrText>
      </w:r>
      <w:r w:rsidRPr="00C62763">
        <w:rPr>
          <w:sz w:val="22"/>
          <w:szCs w:val="22"/>
          <w:lang w:val="ru-RU"/>
        </w:rPr>
        <w:instrText xml:space="preserve">/" </w:instrText>
      </w:r>
      <w:r w:rsidRPr="00C62763">
        <w:rPr>
          <w:sz w:val="22"/>
          <w:szCs w:val="22"/>
        </w:rPr>
      </w:r>
      <w:r w:rsidRPr="00C62763">
        <w:rPr>
          <w:sz w:val="22"/>
          <w:szCs w:val="22"/>
        </w:rPr>
        <w:fldChar w:fldCharType="separate"/>
      </w:r>
      <w:proofErr w:type="spellStart"/>
      <w:r w:rsidRPr="00C62763">
        <w:rPr>
          <w:rStyle w:val="a3"/>
          <w:rFonts w:ascii="Century Gothic" w:hAnsi="Century Gothic" w:cs="Tahoma"/>
          <w:i/>
          <w:iCs/>
          <w:sz w:val="22"/>
          <w:szCs w:val="22"/>
          <w:lang w:eastAsia="ar" w:bidi="en-US"/>
        </w:rPr>
        <w:t>Equium</w:t>
      </w:r>
      <w:proofErr w:type="spellEnd"/>
      <w:r w:rsidRPr="00C62763">
        <w:rPr>
          <w:rStyle w:val="a3"/>
          <w:rFonts w:ascii="Century Gothic" w:hAnsi="Century Gothic" w:cs="Tahoma"/>
          <w:i/>
          <w:iCs/>
          <w:sz w:val="22"/>
          <w:szCs w:val="22"/>
          <w:lang w:eastAsia="ar" w:bidi="en-US"/>
        </w:rPr>
        <w:fldChar w:fldCharType="end"/>
      </w:r>
      <w:r w:rsidRPr="00C62763">
        <w:rPr>
          <w:rFonts w:ascii="Century Gothic" w:hAnsi="Century Gothic" w:cs="Tahoma"/>
          <w:i/>
          <w:iCs/>
          <w:sz w:val="22"/>
          <w:szCs w:val="22"/>
          <w:rtl/>
          <w:lang w:eastAsia="ar"/>
        </w:rPr>
        <w:t xml:space="preserve"> وكذلك أكاديمية </w:t>
      </w:r>
      <w:r w:rsidRPr="00C62763">
        <w:rPr>
          <w:sz w:val="22"/>
          <w:szCs w:val="22"/>
        </w:rPr>
        <w:fldChar w:fldCharType="begin"/>
      </w:r>
      <w:r w:rsidRPr="00C62763">
        <w:rPr>
          <w:sz w:val="22"/>
          <w:szCs w:val="22"/>
          <w:lang w:val="ru-RU"/>
        </w:rPr>
        <w:instrText xml:space="preserve"> </w:instrText>
      </w:r>
      <w:r w:rsidRPr="00C62763">
        <w:rPr>
          <w:sz w:val="22"/>
          <w:szCs w:val="22"/>
        </w:rPr>
        <w:instrText>HYPERLINK</w:instrText>
      </w:r>
      <w:r w:rsidRPr="00C62763">
        <w:rPr>
          <w:sz w:val="22"/>
          <w:szCs w:val="22"/>
          <w:lang w:val="ru-RU"/>
        </w:rPr>
        <w:instrText xml:space="preserve"> "</w:instrText>
      </w:r>
      <w:r w:rsidRPr="00C62763">
        <w:rPr>
          <w:sz w:val="22"/>
          <w:szCs w:val="22"/>
        </w:rPr>
        <w:instrText>https</w:instrText>
      </w:r>
      <w:r w:rsidRPr="00C62763">
        <w:rPr>
          <w:sz w:val="22"/>
          <w:szCs w:val="22"/>
          <w:lang w:val="ru-RU"/>
        </w:rPr>
        <w:instrText>://</w:instrText>
      </w:r>
      <w:r w:rsidRPr="00C62763">
        <w:rPr>
          <w:sz w:val="22"/>
          <w:szCs w:val="22"/>
        </w:rPr>
        <w:instrText>x</w:instrText>
      </w:r>
      <w:r w:rsidRPr="00C62763">
        <w:rPr>
          <w:sz w:val="22"/>
          <w:szCs w:val="22"/>
          <w:lang w:val="ru-RU"/>
        </w:rPr>
        <w:instrText>10</w:instrText>
      </w:r>
      <w:r w:rsidRPr="00C62763">
        <w:rPr>
          <w:sz w:val="22"/>
          <w:szCs w:val="22"/>
        </w:rPr>
        <w:instrText>academy</w:instrText>
      </w:r>
      <w:r w:rsidRPr="00C62763">
        <w:rPr>
          <w:sz w:val="22"/>
          <w:szCs w:val="22"/>
          <w:lang w:val="ru-RU"/>
        </w:rPr>
        <w:instrText>.</w:instrText>
      </w:r>
      <w:r w:rsidRPr="00C62763">
        <w:rPr>
          <w:sz w:val="22"/>
          <w:szCs w:val="22"/>
        </w:rPr>
        <w:instrText>ru</w:instrText>
      </w:r>
      <w:r w:rsidRPr="00C62763">
        <w:rPr>
          <w:sz w:val="22"/>
          <w:szCs w:val="22"/>
          <w:lang w:val="ru-RU"/>
        </w:rPr>
        <w:instrText xml:space="preserve">/" </w:instrText>
      </w:r>
      <w:r w:rsidRPr="00C62763">
        <w:rPr>
          <w:sz w:val="22"/>
          <w:szCs w:val="22"/>
        </w:rPr>
      </w:r>
      <w:r w:rsidRPr="00C62763">
        <w:rPr>
          <w:sz w:val="22"/>
          <w:szCs w:val="22"/>
        </w:rPr>
        <w:fldChar w:fldCharType="separate"/>
      </w:r>
      <w:r w:rsidRPr="00C62763">
        <w:rPr>
          <w:rStyle w:val="a3"/>
          <w:rFonts w:ascii="Century Gothic" w:hAnsi="Century Gothic" w:cs="Tahoma"/>
          <w:i/>
          <w:iCs/>
          <w:sz w:val="22"/>
          <w:szCs w:val="22"/>
          <w:lang w:eastAsia="ar" w:bidi="en-US"/>
        </w:rPr>
        <w:t>X</w:t>
      </w:r>
      <w:r w:rsidRPr="00C62763">
        <w:rPr>
          <w:rStyle w:val="a3"/>
          <w:rFonts w:ascii="Century Gothic" w:hAnsi="Century Gothic" w:cs="Tahoma"/>
          <w:i/>
          <w:iCs/>
          <w:sz w:val="22"/>
          <w:szCs w:val="22"/>
          <w:lang w:val="ru-RU" w:eastAsia="ar" w:bidi="en-US"/>
        </w:rPr>
        <w:t xml:space="preserve">10 </w:t>
      </w:r>
      <w:r w:rsidRPr="00C62763">
        <w:rPr>
          <w:rStyle w:val="a3"/>
          <w:rFonts w:ascii="Century Gothic" w:hAnsi="Century Gothic" w:cs="Tahoma"/>
          <w:i/>
          <w:iCs/>
          <w:sz w:val="22"/>
          <w:szCs w:val="22"/>
          <w:lang w:eastAsia="ar" w:bidi="en-US"/>
        </w:rPr>
        <w:t>Academy</w:t>
      </w:r>
      <w:r w:rsidRPr="00C62763">
        <w:rPr>
          <w:rStyle w:val="a3"/>
          <w:rFonts w:ascii="Century Gothic" w:hAnsi="Century Gothic" w:cs="Tahoma"/>
          <w:i/>
          <w:iCs/>
          <w:sz w:val="22"/>
          <w:szCs w:val="22"/>
          <w:lang w:eastAsia="ar" w:bidi="en-US"/>
        </w:rPr>
        <w:fldChar w:fldCharType="end"/>
      </w:r>
      <w:r w:rsidRPr="00C62763">
        <w:rPr>
          <w:rFonts w:ascii="Century Gothic" w:hAnsi="Century Gothic" w:cs="Tahoma"/>
          <w:i/>
          <w:iCs/>
          <w:sz w:val="22"/>
          <w:szCs w:val="22"/>
          <w:rtl/>
          <w:lang w:eastAsia="ar"/>
        </w:rPr>
        <w:t xml:space="preserve"> المخصصة لأجل "أساتذة الحياة"، ومدارس ورياض أطفال </w:t>
      </w:r>
      <w:r w:rsidRPr="00C62763">
        <w:rPr>
          <w:sz w:val="22"/>
          <w:szCs w:val="22"/>
        </w:rPr>
        <w:fldChar w:fldCharType="begin"/>
      </w:r>
      <w:r w:rsidRPr="00C62763">
        <w:rPr>
          <w:sz w:val="22"/>
          <w:szCs w:val="22"/>
          <w:lang w:val="ru-RU"/>
        </w:rPr>
        <w:instrText xml:space="preserve"> </w:instrText>
      </w:r>
      <w:r w:rsidRPr="00C62763">
        <w:rPr>
          <w:sz w:val="22"/>
          <w:szCs w:val="22"/>
        </w:rPr>
        <w:instrText>HYPERLINK</w:instrText>
      </w:r>
      <w:r w:rsidRPr="00C62763">
        <w:rPr>
          <w:sz w:val="22"/>
          <w:szCs w:val="22"/>
          <w:lang w:val="ru-RU"/>
        </w:rPr>
        <w:instrText xml:space="preserve"> "</w:instrText>
      </w:r>
      <w:r w:rsidRPr="00C62763">
        <w:rPr>
          <w:sz w:val="22"/>
          <w:szCs w:val="22"/>
        </w:rPr>
        <w:instrText>https</w:instrText>
      </w:r>
      <w:r w:rsidRPr="00C62763">
        <w:rPr>
          <w:sz w:val="22"/>
          <w:szCs w:val="22"/>
          <w:lang w:val="ru-RU"/>
        </w:rPr>
        <w:instrText>://</w:instrText>
      </w:r>
      <w:r w:rsidRPr="00C62763">
        <w:rPr>
          <w:sz w:val="22"/>
          <w:szCs w:val="22"/>
        </w:rPr>
        <w:instrText>playschool</w:instrText>
      </w:r>
      <w:r w:rsidRPr="00C62763">
        <w:rPr>
          <w:sz w:val="22"/>
          <w:szCs w:val="22"/>
          <w:lang w:val="ru-RU"/>
        </w:rPr>
        <w:instrText>.</w:instrText>
      </w:r>
      <w:r w:rsidRPr="00C62763">
        <w:rPr>
          <w:sz w:val="22"/>
          <w:szCs w:val="22"/>
        </w:rPr>
        <w:instrText>ru</w:instrText>
      </w:r>
      <w:r w:rsidRPr="00C62763">
        <w:rPr>
          <w:sz w:val="22"/>
          <w:szCs w:val="22"/>
          <w:lang w:val="ru-RU"/>
        </w:rPr>
        <w:instrText xml:space="preserve">/" </w:instrText>
      </w:r>
      <w:r w:rsidRPr="00C62763">
        <w:rPr>
          <w:sz w:val="22"/>
          <w:szCs w:val="22"/>
        </w:rPr>
      </w:r>
      <w:r w:rsidRPr="00C62763">
        <w:rPr>
          <w:sz w:val="22"/>
          <w:szCs w:val="22"/>
        </w:rPr>
        <w:fldChar w:fldCharType="separate"/>
      </w:r>
      <w:r w:rsidRPr="00C62763">
        <w:rPr>
          <w:rStyle w:val="a3"/>
          <w:rFonts w:ascii="Century Gothic" w:hAnsi="Century Gothic" w:cs="Tahoma"/>
          <w:i/>
          <w:iCs/>
          <w:sz w:val="22"/>
          <w:szCs w:val="22"/>
          <w:lang w:eastAsia="ar" w:bidi="en-US"/>
        </w:rPr>
        <w:t>Rybakov</w:t>
      </w:r>
      <w:r w:rsidRPr="00C62763">
        <w:rPr>
          <w:rStyle w:val="a3"/>
          <w:rFonts w:ascii="Century Gothic" w:hAnsi="Century Gothic" w:cs="Tahoma"/>
          <w:i/>
          <w:iCs/>
          <w:sz w:val="22"/>
          <w:szCs w:val="22"/>
          <w:lang w:val="ru-RU" w:eastAsia="ar" w:bidi="en-US"/>
        </w:rPr>
        <w:t xml:space="preserve"> </w:t>
      </w:r>
      <w:proofErr w:type="spellStart"/>
      <w:r w:rsidRPr="00C62763">
        <w:rPr>
          <w:rStyle w:val="a3"/>
          <w:rFonts w:ascii="Century Gothic" w:hAnsi="Century Gothic" w:cs="Tahoma"/>
          <w:i/>
          <w:iCs/>
          <w:sz w:val="22"/>
          <w:szCs w:val="22"/>
          <w:lang w:eastAsia="ar" w:bidi="en-US"/>
        </w:rPr>
        <w:t>PlaySchool</w:t>
      </w:r>
      <w:proofErr w:type="spellEnd"/>
      <w:r w:rsidRPr="00C62763">
        <w:rPr>
          <w:rStyle w:val="a3"/>
          <w:rFonts w:ascii="Century Gothic" w:hAnsi="Century Gothic" w:cs="Tahoma"/>
          <w:i/>
          <w:iCs/>
          <w:sz w:val="22"/>
          <w:szCs w:val="22"/>
          <w:lang w:eastAsia="ar" w:bidi="en-US"/>
        </w:rPr>
        <w:fldChar w:fldCharType="end"/>
      </w:r>
      <w:r w:rsidRPr="00C62763">
        <w:rPr>
          <w:rFonts w:ascii="Century Gothic" w:hAnsi="Century Gothic" w:cs="Tahoma"/>
          <w:i/>
          <w:iCs/>
          <w:sz w:val="22"/>
          <w:szCs w:val="22"/>
          <w:rtl/>
          <w:lang w:eastAsia="ar"/>
        </w:rPr>
        <w:t xml:space="preserve"> فضلاً عن كونه المؤسس والمالك لشبكة </w:t>
      </w:r>
      <w:r w:rsidRPr="00C62763">
        <w:rPr>
          <w:sz w:val="22"/>
          <w:szCs w:val="22"/>
        </w:rPr>
        <w:fldChar w:fldCharType="begin"/>
      </w:r>
      <w:r w:rsidRPr="00C62763">
        <w:rPr>
          <w:sz w:val="22"/>
          <w:szCs w:val="22"/>
          <w:lang w:val="ru-RU"/>
        </w:rPr>
        <w:instrText xml:space="preserve"> </w:instrText>
      </w:r>
      <w:r w:rsidRPr="00C62763">
        <w:rPr>
          <w:sz w:val="22"/>
          <w:szCs w:val="22"/>
        </w:rPr>
        <w:instrText>HYPERLINK</w:instrText>
      </w:r>
      <w:r w:rsidRPr="00C62763">
        <w:rPr>
          <w:sz w:val="22"/>
          <w:szCs w:val="22"/>
          <w:lang w:val="ru-RU"/>
        </w:rPr>
        <w:instrText xml:space="preserve"> "</w:instrText>
      </w:r>
      <w:r w:rsidRPr="00C62763">
        <w:rPr>
          <w:sz w:val="22"/>
          <w:szCs w:val="22"/>
        </w:rPr>
        <w:instrText>https</w:instrText>
      </w:r>
      <w:r w:rsidRPr="00C62763">
        <w:rPr>
          <w:sz w:val="22"/>
          <w:szCs w:val="22"/>
          <w:lang w:val="ru-RU"/>
        </w:rPr>
        <w:instrText>://</w:instrText>
      </w:r>
      <w:r w:rsidRPr="00C62763">
        <w:rPr>
          <w:sz w:val="22"/>
          <w:szCs w:val="22"/>
        </w:rPr>
        <w:instrText>sok</w:instrText>
      </w:r>
      <w:r w:rsidRPr="00C62763">
        <w:rPr>
          <w:sz w:val="22"/>
          <w:szCs w:val="22"/>
          <w:lang w:val="ru-RU"/>
        </w:rPr>
        <w:instrText>.</w:instrText>
      </w:r>
      <w:r w:rsidRPr="00C62763">
        <w:rPr>
          <w:sz w:val="22"/>
          <w:szCs w:val="22"/>
        </w:rPr>
        <w:instrText>works</w:instrText>
      </w:r>
      <w:r w:rsidRPr="00C62763">
        <w:rPr>
          <w:sz w:val="22"/>
          <w:szCs w:val="22"/>
          <w:lang w:val="ru-RU"/>
        </w:rPr>
        <w:instrText>/</w:instrText>
      </w:r>
      <w:r w:rsidRPr="00C62763">
        <w:rPr>
          <w:sz w:val="22"/>
          <w:szCs w:val="22"/>
        </w:rPr>
        <w:instrText>ru</w:instrText>
      </w:r>
      <w:r w:rsidRPr="00C62763">
        <w:rPr>
          <w:sz w:val="22"/>
          <w:szCs w:val="22"/>
          <w:lang w:val="ru-RU"/>
        </w:rPr>
        <w:instrText xml:space="preserve">" </w:instrText>
      </w:r>
      <w:r w:rsidRPr="00C62763">
        <w:rPr>
          <w:sz w:val="22"/>
          <w:szCs w:val="22"/>
        </w:rPr>
      </w:r>
      <w:r w:rsidRPr="00C62763">
        <w:rPr>
          <w:sz w:val="22"/>
          <w:szCs w:val="22"/>
        </w:rPr>
        <w:fldChar w:fldCharType="separate"/>
      </w:r>
      <w:r w:rsidRPr="00C62763">
        <w:rPr>
          <w:rStyle w:val="a3"/>
          <w:rFonts w:ascii="Century Gothic" w:hAnsi="Century Gothic" w:cs="Tahoma"/>
          <w:i/>
          <w:iCs/>
          <w:sz w:val="22"/>
          <w:szCs w:val="22"/>
          <w:lang w:eastAsia="ar" w:bidi="en-US"/>
        </w:rPr>
        <w:t>SOK</w:t>
      </w:r>
      <w:r w:rsidRPr="00C62763">
        <w:rPr>
          <w:rStyle w:val="a3"/>
          <w:rFonts w:ascii="Century Gothic" w:hAnsi="Century Gothic" w:cs="Tahoma"/>
          <w:i/>
          <w:iCs/>
          <w:sz w:val="22"/>
          <w:szCs w:val="22"/>
          <w:lang w:eastAsia="ar" w:bidi="en-US"/>
        </w:rPr>
        <w:fldChar w:fldCharType="end"/>
      </w:r>
      <w:r w:rsidRPr="00C62763">
        <w:rPr>
          <w:rFonts w:ascii="Century Gothic" w:hAnsi="Century Gothic" w:cs="Tahoma"/>
          <w:i/>
          <w:iCs/>
          <w:sz w:val="22"/>
          <w:szCs w:val="22"/>
          <w:rtl/>
          <w:lang w:eastAsia="ar"/>
        </w:rPr>
        <w:t xml:space="preserve"> من المكاتب الذكية</w:t>
      </w:r>
      <w:r w:rsidRPr="00C62763">
        <w:rPr>
          <w:i/>
          <w:iCs/>
          <w:vanish/>
          <w:color w:val="000000"/>
          <w:sz w:val="22"/>
          <w:szCs w:val="22"/>
          <w:lang w:val="ru-RU"/>
        </w:rPr>
        <w:t>.</w:t>
      </w:r>
    </w:p>
    <w:p w14:paraId="32B6485B" w14:textId="77777777" w:rsidR="00C62763" w:rsidRPr="00C62763" w:rsidRDefault="00C62763" w:rsidP="00C62763">
      <w:pPr>
        <w:bidi/>
        <w:spacing w:before="240" w:after="240"/>
        <w:rPr>
          <w:i/>
          <w:iCs/>
          <w:vanish/>
          <w:color w:val="000000"/>
          <w:sz w:val="22"/>
          <w:szCs w:val="22"/>
          <w:lang w:val="ru-RU"/>
        </w:rPr>
      </w:pPr>
    </w:p>
    <w:p w14:paraId="02411B67" w14:textId="77777777" w:rsidR="00D17C36" w:rsidRPr="00C62763" w:rsidRDefault="00D17C36" w:rsidP="00D17C36">
      <w:pPr>
        <w:bidi/>
        <w:spacing w:before="240" w:after="240"/>
        <w:jc w:val="both"/>
        <w:rPr>
          <w:rFonts w:ascii="Century Gothic" w:hAnsi="Century Gothic" w:cs="Tahoma"/>
          <w:i/>
          <w:iCs/>
          <w:sz w:val="22"/>
          <w:szCs w:val="22"/>
          <w:lang w:val="ru-RU"/>
        </w:rPr>
      </w:pPr>
      <w:r w:rsidRPr="00C62763">
        <w:rPr>
          <w:rFonts w:ascii="Century Gothic" w:hAnsi="Century Gothic" w:cs="Tahoma"/>
          <w:i/>
          <w:iCs/>
          <w:sz w:val="22"/>
          <w:szCs w:val="22"/>
          <w:rtl/>
          <w:lang w:eastAsia="ar"/>
        </w:rPr>
        <w:t xml:space="preserve">وحصل على لقب أهم رائد أعمال في العام 2018 من </w:t>
      </w:r>
      <w:r w:rsidRPr="00C62763">
        <w:rPr>
          <w:rFonts w:ascii="Century Gothic" w:hAnsi="Century Gothic" w:cs="Tahoma"/>
          <w:i/>
          <w:iCs/>
          <w:sz w:val="22"/>
          <w:szCs w:val="22"/>
          <w:lang w:eastAsia="ar" w:bidi="en-US"/>
        </w:rPr>
        <w:t>EY</w:t>
      </w:r>
      <w:r w:rsidRPr="00C62763">
        <w:rPr>
          <w:rFonts w:ascii="Century Gothic" w:hAnsi="Century Gothic" w:cs="Tahoma"/>
          <w:i/>
          <w:iCs/>
          <w:sz w:val="22"/>
          <w:szCs w:val="22"/>
          <w:rtl/>
          <w:lang w:eastAsia="ar"/>
        </w:rPr>
        <w:t>.</w:t>
      </w:r>
    </w:p>
    <w:p w14:paraId="3D6E7C4D" w14:textId="24DFBC6B" w:rsidR="00D17C36" w:rsidRPr="00C62763" w:rsidRDefault="00D17C36" w:rsidP="00D17C36">
      <w:pPr>
        <w:bidi/>
        <w:spacing w:before="240" w:after="240"/>
        <w:jc w:val="both"/>
        <w:rPr>
          <w:rFonts w:ascii="Century Gothic" w:hAnsi="Century Gothic" w:cs="Tahoma"/>
          <w:i/>
          <w:iCs/>
          <w:sz w:val="22"/>
          <w:szCs w:val="22"/>
          <w:lang w:val="ru-RU" w:eastAsia="ar"/>
        </w:rPr>
      </w:pPr>
      <w:r w:rsidRPr="00C62763">
        <w:rPr>
          <w:rFonts w:ascii="Century Gothic" w:hAnsi="Century Gothic" w:cs="Tahoma"/>
          <w:i/>
          <w:iCs/>
          <w:sz w:val="22"/>
          <w:szCs w:val="22"/>
          <w:rtl/>
          <w:lang w:eastAsia="ar"/>
        </w:rPr>
        <w:t>إيغور ريباكوف هو مُقدِّم قناة "</w:t>
      </w:r>
      <w:r w:rsidRPr="00C62763">
        <w:rPr>
          <w:rFonts w:ascii="Century Gothic" w:hAnsi="Century Gothic" w:cs="Tahoma"/>
          <w:i/>
          <w:iCs/>
          <w:sz w:val="22"/>
          <w:szCs w:val="22"/>
          <w:lang w:eastAsia="ar" w:bidi="en-US"/>
        </w:rPr>
        <w:t>Billionaire’s Thoughts</w:t>
      </w:r>
      <w:r w:rsidRPr="00C62763">
        <w:rPr>
          <w:rFonts w:ascii="Century Gothic" w:hAnsi="Century Gothic" w:cs="Tahoma"/>
          <w:i/>
          <w:iCs/>
          <w:sz w:val="22"/>
          <w:szCs w:val="22"/>
          <w:rtl/>
          <w:lang w:eastAsia="ar"/>
        </w:rPr>
        <w:t xml:space="preserve">"(أفكار الملياردير) </w:t>
      </w:r>
      <w:r w:rsidRPr="00C62763">
        <w:rPr>
          <w:sz w:val="22"/>
          <w:szCs w:val="22"/>
        </w:rPr>
        <w:fldChar w:fldCharType="begin"/>
      </w:r>
      <w:r w:rsidRPr="00C62763">
        <w:rPr>
          <w:sz w:val="22"/>
          <w:szCs w:val="22"/>
        </w:rPr>
        <w:instrText xml:space="preserve"> HYPERLINK "https://t.me/rybakovigor" </w:instrText>
      </w:r>
      <w:r w:rsidRPr="00C62763">
        <w:rPr>
          <w:sz w:val="22"/>
          <w:szCs w:val="22"/>
        </w:rPr>
      </w:r>
      <w:r w:rsidRPr="00C62763">
        <w:rPr>
          <w:sz w:val="22"/>
          <w:szCs w:val="22"/>
        </w:rPr>
        <w:fldChar w:fldCharType="separate"/>
      </w:r>
      <w:r w:rsidRPr="00C62763">
        <w:rPr>
          <w:rStyle w:val="a3"/>
          <w:rFonts w:ascii="Century Gothic" w:hAnsi="Century Gothic" w:cs="Tahoma"/>
          <w:i/>
          <w:iCs/>
          <w:sz w:val="22"/>
          <w:szCs w:val="22"/>
          <w:rtl/>
          <w:lang w:eastAsia="ar"/>
        </w:rPr>
        <w:t>على تليجرام</w:t>
      </w:r>
      <w:r w:rsidRPr="00C62763">
        <w:rPr>
          <w:rStyle w:val="a3"/>
          <w:rFonts w:ascii="Century Gothic" w:hAnsi="Century Gothic" w:cs="Tahoma"/>
          <w:i/>
          <w:iCs/>
          <w:sz w:val="22"/>
          <w:szCs w:val="22"/>
          <w:lang w:eastAsia="ar"/>
        </w:rPr>
        <w:fldChar w:fldCharType="end"/>
      </w:r>
      <w:r w:rsidRPr="00C62763">
        <w:rPr>
          <w:rFonts w:ascii="Century Gothic" w:hAnsi="Century Gothic" w:cs="Tahoma"/>
          <w:i/>
          <w:iCs/>
          <w:sz w:val="22"/>
          <w:szCs w:val="22"/>
          <w:rtl/>
          <w:lang w:eastAsia="ar"/>
        </w:rPr>
        <w:t xml:space="preserve"> وعلى </w:t>
      </w:r>
      <w:hyperlink r:id="rId8" w:history="1">
        <w:r w:rsidRPr="00C62763">
          <w:rPr>
            <w:rStyle w:val="a3"/>
            <w:rFonts w:ascii="Century Gothic" w:hAnsi="Century Gothic" w:cs="Tahoma"/>
            <w:i/>
            <w:iCs/>
            <w:sz w:val="22"/>
            <w:szCs w:val="22"/>
            <w:rtl/>
            <w:lang w:eastAsia="ar"/>
          </w:rPr>
          <w:t>تيك توك</w:t>
        </w:r>
      </w:hyperlink>
      <w:r w:rsidRPr="00C62763">
        <w:rPr>
          <w:rFonts w:ascii="Century Gothic" w:hAnsi="Century Gothic" w:cs="Tahoma"/>
          <w:i/>
          <w:iCs/>
          <w:sz w:val="22"/>
          <w:szCs w:val="22"/>
          <w:rtl/>
          <w:lang w:eastAsia="ar"/>
        </w:rPr>
        <w:t>،</w:t>
      </w:r>
      <w:r w:rsidRPr="00C62763">
        <w:rPr>
          <w:rFonts w:ascii="Century Gothic" w:hAnsi="Century Gothic" w:cs="Tahoma" w:hint="cs"/>
          <w:i/>
          <w:iCs/>
          <w:sz w:val="22"/>
          <w:szCs w:val="22"/>
          <w:rtl/>
          <w:lang w:eastAsia="ar"/>
        </w:rPr>
        <w:t xml:space="preserve"> </w:t>
      </w:r>
      <w:r w:rsidRPr="00C62763">
        <w:rPr>
          <w:rFonts w:ascii="Century Gothic" w:hAnsi="Century Gothic" w:cs="Tahoma"/>
          <w:i/>
          <w:iCs/>
          <w:sz w:val="22"/>
          <w:szCs w:val="22"/>
          <w:rtl/>
          <w:lang w:eastAsia="ar"/>
        </w:rPr>
        <w:t>ومُتحدث عام، ومؤلف كتب "</w:t>
      </w:r>
      <w:r w:rsidRPr="00C62763">
        <w:rPr>
          <w:rFonts w:ascii="Century Gothic" w:hAnsi="Century Gothic" w:cs="Tahoma"/>
          <w:i/>
          <w:iCs/>
          <w:sz w:val="22"/>
          <w:szCs w:val="22"/>
          <w:lang w:eastAsia="ar" w:bidi="en-US"/>
        </w:rPr>
        <w:t>Tok</w:t>
      </w:r>
      <w:r w:rsidRPr="00C62763">
        <w:rPr>
          <w:rFonts w:ascii="Century Gothic" w:hAnsi="Century Gothic" w:cs="Tahoma"/>
          <w:i/>
          <w:iCs/>
          <w:sz w:val="22"/>
          <w:szCs w:val="22"/>
          <w:rtl/>
          <w:lang w:eastAsia="ar"/>
        </w:rPr>
        <w:t>"، و"</w:t>
      </w:r>
      <w:r w:rsidRPr="00C62763">
        <w:rPr>
          <w:rFonts w:ascii="Century Gothic" w:hAnsi="Century Gothic" w:cs="Tahoma"/>
          <w:i/>
          <w:iCs/>
          <w:sz w:val="22"/>
          <w:szCs w:val="22"/>
          <w:lang w:eastAsia="ar" w:bidi="en-US"/>
        </w:rPr>
        <w:t>Thirst</w:t>
      </w:r>
      <w:r w:rsidRPr="00C62763">
        <w:rPr>
          <w:rFonts w:ascii="Century Gothic" w:hAnsi="Century Gothic" w:cs="Tahoma"/>
          <w:i/>
          <w:iCs/>
          <w:sz w:val="22"/>
          <w:szCs w:val="22"/>
          <w:rtl/>
          <w:lang w:eastAsia="ar"/>
        </w:rPr>
        <w:t>"، و"</w:t>
      </w:r>
      <w:r w:rsidRPr="00C62763">
        <w:rPr>
          <w:rFonts w:ascii="Century Gothic" w:hAnsi="Century Gothic" w:cs="Tahoma"/>
          <w:i/>
          <w:iCs/>
          <w:sz w:val="22"/>
          <w:szCs w:val="22"/>
          <w:lang w:eastAsia="ar" w:bidi="en-US"/>
        </w:rPr>
        <w:t xml:space="preserve">Teaching X10 or the Religion of </w:t>
      </w:r>
      <w:proofErr w:type="spellStart"/>
      <w:r w:rsidRPr="00C62763">
        <w:rPr>
          <w:rFonts w:ascii="Century Gothic" w:hAnsi="Century Gothic" w:cs="Tahoma"/>
          <w:i/>
          <w:iCs/>
          <w:sz w:val="22"/>
          <w:szCs w:val="22"/>
          <w:lang w:eastAsia="ar" w:bidi="en-US"/>
        </w:rPr>
        <w:t>ChistoTy</w:t>
      </w:r>
      <w:proofErr w:type="spellEnd"/>
      <w:r w:rsidRPr="00C62763">
        <w:rPr>
          <w:rFonts w:ascii="Century Gothic" w:hAnsi="Century Gothic" w:cs="Tahoma"/>
          <w:i/>
          <w:iCs/>
          <w:sz w:val="22"/>
          <w:szCs w:val="22"/>
          <w:rtl/>
          <w:lang w:eastAsia="ar"/>
        </w:rPr>
        <w:t>"، و"</w:t>
      </w:r>
      <w:r w:rsidRPr="00C62763">
        <w:rPr>
          <w:rFonts w:ascii="Century Gothic" w:hAnsi="Century Gothic" w:cs="Tahoma"/>
          <w:i/>
          <w:iCs/>
          <w:sz w:val="22"/>
          <w:szCs w:val="22"/>
          <w:lang w:eastAsia="ar" w:bidi="en-US"/>
        </w:rPr>
        <w:t>Secret X10. To have something that gives everything</w:t>
      </w:r>
      <w:r w:rsidRPr="00C62763">
        <w:rPr>
          <w:rFonts w:ascii="Century Gothic" w:hAnsi="Century Gothic" w:cs="Tahoma"/>
          <w:i/>
          <w:iCs/>
          <w:sz w:val="22"/>
          <w:szCs w:val="22"/>
          <w:rtl/>
          <w:lang w:eastAsia="ar"/>
        </w:rPr>
        <w:t>"، وقصص "</w:t>
      </w:r>
      <w:r w:rsidRPr="00C62763">
        <w:rPr>
          <w:rFonts w:ascii="Century Gothic" w:hAnsi="Century Gothic" w:cs="Tahoma"/>
          <w:i/>
          <w:iCs/>
          <w:sz w:val="22"/>
          <w:szCs w:val="22"/>
          <w:lang w:eastAsia="ar" w:bidi="en-US"/>
        </w:rPr>
        <w:t xml:space="preserve">The Seven Wonders of the </w:t>
      </w:r>
      <w:proofErr w:type="spellStart"/>
      <w:r w:rsidRPr="00C62763">
        <w:rPr>
          <w:rFonts w:ascii="Century Gothic" w:hAnsi="Century Gothic" w:cs="Tahoma"/>
          <w:i/>
          <w:iCs/>
          <w:sz w:val="22"/>
          <w:szCs w:val="22"/>
          <w:lang w:eastAsia="ar" w:bidi="en-US"/>
        </w:rPr>
        <w:t>NetHero</w:t>
      </w:r>
      <w:proofErr w:type="spellEnd"/>
      <w:r w:rsidRPr="00C62763">
        <w:rPr>
          <w:rFonts w:ascii="Century Gothic" w:hAnsi="Century Gothic" w:cs="Tahoma"/>
          <w:i/>
          <w:iCs/>
          <w:sz w:val="22"/>
          <w:szCs w:val="22"/>
          <w:rtl/>
          <w:lang w:eastAsia="ar"/>
        </w:rPr>
        <w:t>" الخيالية للأطفال</w:t>
      </w:r>
    </w:p>
    <w:p w14:paraId="2EC4AB51" w14:textId="77777777" w:rsidR="00D17C36" w:rsidRPr="00C62763" w:rsidRDefault="00D17C36" w:rsidP="00D17C36">
      <w:pPr>
        <w:bidi/>
        <w:spacing w:before="240" w:after="240"/>
        <w:rPr>
          <w:rFonts w:ascii="Century Gothic" w:hAnsi="Century Gothic" w:cs="Tahoma"/>
          <w:i/>
          <w:iCs/>
          <w:sz w:val="22"/>
          <w:szCs w:val="22"/>
          <w:lang w:val="ru-RU" w:eastAsia="ar"/>
        </w:rPr>
      </w:pPr>
      <w:r w:rsidRPr="00C62763">
        <w:rPr>
          <w:rFonts w:ascii="Century Gothic" w:hAnsi="Century Gothic" w:cs="Tahoma"/>
          <w:i/>
          <w:iCs/>
          <w:sz w:val="22"/>
          <w:szCs w:val="22"/>
          <w:rtl/>
          <w:lang w:eastAsia="ar"/>
        </w:rPr>
        <w:t>وكتب بالتعاون مع عبد المناف نورمحمدوف (والد حبيب، ومدرب لـ 27 بطل عالم) كتاب "</w:t>
      </w:r>
      <w:r w:rsidRPr="00C62763">
        <w:rPr>
          <w:rFonts w:ascii="Century Gothic" w:hAnsi="Century Gothic" w:cs="Tahoma"/>
          <w:i/>
          <w:iCs/>
          <w:sz w:val="22"/>
          <w:szCs w:val="22"/>
          <w:lang w:eastAsia="ar" w:bidi="en-US"/>
        </w:rPr>
        <w:t>Father</w:t>
      </w:r>
      <w:r w:rsidRPr="00C62763">
        <w:rPr>
          <w:rFonts w:ascii="Century Gothic" w:hAnsi="Century Gothic" w:cs="Tahoma"/>
          <w:i/>
          <w:iCs/>
          <w:sz w:val="22"/>
          <w:szCs w:val="22"/>
          <w:rtl/>
          <w:lang w:eastAsia="ar"/>
        </w:rPr>
        <w:t xml:space="preserve">" (أب).  </w:t>
      </w:r>
    </w:p>
    <w:p w14:paraId="4E26BD4A" w14:textId="0626CB37" w:rsidR="00D17C36" w:rsidRPr="00C62763" w:rsidRDefault="00D17C36" w:rsidP="00D17C36">
      <w:pPr>
        <w:bidi/>
        <w:spacing w:before="240" w:after="240"/>
        <w:rPr>
          <w:rFonts w:ascii="Century Gothic" w:hAnsi="Century Gothic" w:cs="Tahoma"/>
          <w:i/>
          <w:iCs/>
          <w:sz w:val="22"/>
          <w:szCs w:val="22"/>
          <w:lang w:eastAsia="ar"/>
        </w:rPr>
      </w:pPr>
      <w:r w:rsidRPr="00C62763">
        <w:rPr>
          <w:rFonts w:ascii="Century Gothic" w:hAnsi="Century Gothic" w:cs="Tahoma"/>
          <w:i/>
          <w:iCs/>
          <w:sz w:val="22"/>
          <w:szCs w:val="22"/>
          <w:rtl/>
          <w:lang w:eastAsia="ar"/>
        </w:rPr>
        <w:t xml:space="preserve"> كما أنه يؤلف ويغني أغاني، ويعمل على مشروع موسيقي اسمه </w:t>
      </w:r>
      <w:r w:rsidRPr="00C62763">
        <w:rPr>
          <w:rFonts w:ascii="Century Gothic" w:hAnsi="Century Gothic" w:cs="Tahoma"/>
          <w:i/>
          <w:iCs/>
          <w:sz w:val="22"/>
          <w:szCs w:val="22"/>
          <w:lang w:eastAsia="ar" w:bidi="en-US"/>
        </w:rPr>
        <w:t>RYBAKOV</w:t>
      </w:r>
      <w:r w:rsidRPr="00C62763">
        <w:rPr>
          <w:rFonts w:ascii="Century Gothic" w:hAnsi="Century Gothic" w:cs="Tahoma"/>
          <w:i/>
          <w:iCs/>
          <w:sz w:val="22"/>
          <w:szCs w:val="22"/>
          <w:rtl/>
          <w:lang w:eastAsia="ar"/>
        </w:rPr>
        <w:t xml:space="preserve"> (ريباكوف):</w:t>
      </w:r>
      <w:hyperlink r:id="rId9" w:history="1">
        <w:r w:rsidRPr="00C62763">
          <w:rPr>
            <w:rStyle w:val="a3"/>
            <w:rFonts w:ascii="Century Gothic" w:hAnsi="Century Gothic" w:cs="Tahoma"/>
            <w:i/>
            <w:iCs/>
            <w:sz w:val="22"/>
            <w:szCs w:val="22"/>
            <w:rtl/>
            <w:lang w:eastAsia="ar"/>
          </w:rPr>
          <w:t xml:space="preserve"> </w:t>
        </w:r>
        <w:r w:rsidRPr="00C62763">
          <w:rPr>
            <w:rStyle w:val="a3"/>
            <w:rFonts w:ascii="Century Gothic" w:hAnsi="Century Gothic" w:cs="Tahoma"/>
            <w:i/>
            <w:iCs/>
            <w:sz w:val="22"/>
            <w:szCs w:val="22"/>
            <w:lang w:eastAsia="ar" w:bidi="en-US"/>
          </w:rPr>
          <w:t>http://rybakovmusic.com</w:t>
        </w:r>
      </w:hyperlink>
      <w:r w:rsidRPr="00C62763">
        <w:rPr>
          <w:rFonts w:ascii="Century Gothic" w:hAnsi="Century Gothic" w:cs="Tahoma"/>
          <w:i/>
          <w:iCs/>
          <w:sz w:val="22"/>
          <w:szCs w:val="22"/>
          <w:rtl/>
          <w:lang w:eastAsia="ar"/>
        </w:rPr>
        <w:t>.</w:t>
      </w:r>
    </w:p>
    <w:p w14:paraId="0B777432" w14:textId="052848FE" w:rsidR="00DD35A8" w:rsidRPr="00C62763" w:rsidRDefault="00D17C36" w:rsidP="00C62763">
      <w:pPr>
        <w:bidi/>
        <w:spacing w:before="240" w:after="240"/>
        <w:jc w:val="both"/>
        <w:rPr>
          <w:rFonts w:ascii="Century Gothic" w:hAnsi="Century Gothic" w:cs="Tahoma"/>
          <w:i/>
          <w:iCs/>
          <w:color w:val="000000"/>
          <w:sz w:val="22"/>
          <w:szCs w:val="22"/>
        </w:rPr>
      </w:pPr>
      <w:r w:rsidRPr="00C62763">
        <w:rPr>
          <w:rFonts w:ascii="Century Gothic" w:hAnsi="Century Gothic" w:cs="Tahoma"/>
          <w:i/>
          <w:iCs/>
          <w:sz w:val="22"/>
          <w:szCs w:val="22"/>
          <w:rtl/>
          <w:lang w:eastAsia="ar"/>
        </w:rPr>
        <w:t xml:space="preserve">إيغور ريباكوف: "أريد أن يتضاعف ازدهار جميع الناس وسعادتهم عشر مرات، بحيث يصبح 10 آلاف رائد أعمال على الأقل ناجحين بنفس مقدار نجاحي! </w:t>
      </w:r>
      <w:r w:rsidRPr="00C62763">
        <w:rPr>
          <w:rFonts w:ascii="Century Gothic" w:hAnsi="Century Gothic" w:cs="Tahoma"/>
          <w:sz w:val="22"/>
          <w:szCs w:val="22"/>
          <w:rtl/>
          <w:lang w:eastAsia="ar"/>
        </w:rPr>
        <w:t>وسأفعل كلّ ما في وسعي كي أحقق ذلك!</w:t>
      </w:r>
      <w:r w:rsidRPr="00C62763">
        <w:rPr>
          <w:rFonts w:ascii="Century Gothic" w:hAnsi="Century Gothic" w:cs="Tahoma"/>
          <w:i/>
          <w:iCs/>
          <w:sz w:val="22"/>
          <w:szCs w:val="22"/>
          <w:rtl/>
          <w:lang w:eastAsia="ar"/>
        </w:rPr>
        <w:t>" </w:t>
      </w:r>
    </w:p>
    <w:sectPr w:rsidR="00DD35A8" w:rsidRPr="00C62763">
      <w:head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BFBF6" w14:textId="77777777" w:rsidR="00731C19" w:rsidRDefault="00731C19">
      <w:r>
        <w:separator/>
      </w:r>
    </w:p>
  </w:endnote>
  <w:endnote w:type="continuationSeparator" w:id="0">
    <w:p w14:paraId="3166C610" w14:textId="77777777" w:rsidR="00731C19" w:rsidRDefault="0073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B9AFC" w14:textId="77777777" w:rsidR="00731C19" w:rsidRDefault="00731C19">
      <w:r>
        <w:separator/>
      </w:r>
    </w:p>
  </w:footnote>
  <w:footnote w:type="continuationSeparator" w:id="0">
    <w:p w14:paraId="2738DAC9" w14:textId="77777777" w:rsidR="00731C19" w:rsidRDefault="00731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B18F9" w14:textId="52FBCF96" w:rsidR="00300F39" w:rsidRDefault="00B81538" w:rsidP="00394050">
    <w:pPr>
      <w:jc w:val="right"/>
    </w:pPr>
    <w:r>
      <w:rPr>
        <w:noProof/>
      </w:rPr>
      <w:drawing>
        <wp:inline distT="0" distB="0" distL="0" distR="0" wp14:anchorId="1F561A23" wp14:editId="16CDD1F8">
          <wp:extent cx="6120130" cy="1061720"/>
          <wp:effectExtent l="0" t="0" r="0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7AA"/>
    <w:rsid w:val="000F72CC"/>
    <w:rsid w:val="00177149"/>
    <w:rsid w:val="001A38E6"/>
    <w:rsid w:val="001A5071"/>
    <w:rsid w:val="002C53D6"/>
    <w:rsid w:val="00305262"/>
    <w:rsid w:val="00470206"/>
    <w:rsid w:val="004B6D21"/>
    <w:rsid w:val="004C761D"/>
    <w:rsid w:val="005D08DC"/>
    <w:rsid w:val="0062523C"/>
    <w:rsid w:val="006E548D"/>
    <w:rsid w:val="00715F49"/>
    <w:rsid w:val="00723E51"/>
    <w:rsid w:val="00731C19"/>
    <w:rsid w:val="0074322E"/>
    <w:rsid w:val="007A0832"/>
    <w:rsid w:val="007F5359"/>
    <w:rsid w:val="0093404F"/>
    <w:rsid w:val="00946650"/>
    <w:rsid w:val="009505BC"/>
    <w:rsid w:val="00965450"/>
    <w:rsid w:val="00973C3E"/>
    <w:rsid w:val="00AF07AA"/>
    <w:rsid w:val="00B666CE"/>
    <w:rsid w:val="00B81538"/>
    <w:rsid w:val="00B83DE5"/>
    <w:rsid w:val="00BA5B5F"/>
    <w:rsid w:val="00BF1876"/>
    <w:rsid w:val="00C15EB3"/>
    <w:rsid w:val="00C62763"/>
    <w:rsid w:val="00C70E58"/>
    <w:rsid w:val="00CA6A08"/>
    <w:rsid w:val="00D11673"/>
    <w:rsid w:val="00D17C36"/>
    <w:rsid w:val="00D24BF2"/>
    <w:rsid w:val="00DD35A8"/>
    <w:rsid w:val="00E125C4"/>
    <w:rsid w:val="00E22CC0"/>
    <w:rsid w:val="00F873B9"/>
    <w:rsid w:val="00F9446D"/>
    <w:rsid w:val="00FA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AA2CB"/>
  <w15:chartTrackingRefBased/>
  <w15:docId w15:val="{08BE5B07-845E-4F16-ACF2-BA9E47C1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2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0206"/>
    <w:rPr>
      <w:u w:val="single"/>
    </w:rPr>
  </w:style>
  <w:style w:type="paragraph" w:styleId="a4">
    <w:name w:val="header"/>
    <w:basedOn w:val="a"/>
    <w:link w:val="a5"/>
    <w:uiPriority w:val="99"/>
    <w:unhideWhenUsed/>
    <w:rsid w:val="004702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0206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6">
    <w:name w:val="footer"/>
    <w:basedOn w:val="a"/>
    <w:link w:val="a7"/>
    <w:uiPriority w:val="99"/>
    <w:unhideWhenUsed/>
    <w:rsid w:val="004702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70206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8">
    <w:name w:val="Normal (Web)"/>
    <w:basedOn w:val="a"/>
    <w:uiPriority w:val="99"/>
    <w:unhideWhenUsed/>
    <w:rsid w:val="004702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val="ru-RU" w:eastAsia="ru-RU"/>
    </w:rPr>
  </w:style>
  <w:style w:type="table" w:styleId="a9">
    <w:name w:val="Table Grid"/>
    <w:basedOn w:val="a1"/>
    <w:uiPriority w:val="39"/>
    <w:rsid w:val="005D0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ktok.com/@rybakov_igor?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dOUvNFp8y6KTkswzeu7naQ?app=deskto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rybakovmusic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 Климентьев</dc:creator>
  <cp:keywords/>
  <dc:description/>
  <cp:lastModifiedBy>Орманжи Оксана</cp:lastModifiedBy>
  <cp:revision>4</cp:revision>
  <dcterms:created xsi:type="dcterms:W3CDTF">2023-04-18T16:12:00Z</dcterms:created>
  <dcterms:modified xsi:type="dcterms:W3CDTF">2023-04-18T16:17:00Z</dcterms:modified>
</cp:coreProperties>
</file>